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5C" w:rsidRDefault="00057E5C" w:rsidP="00057E5C">
      <w:pPr>
        <w:rPr>
          <w:sz w:val="24"/>
          <w:szCs w:val="24"/>
        </w:rPr>
      </w:pPr>
      <w:r>
        <w:rPr>
          <w:sz w:val="24"/>
          <w:szCs w:val="24"/>
        </w:rPr>
        <w:t>„Raspored grupa – Mehaničke konstrukcije“.</w:t>
      </w:r>
    </w:p>
    <w:p w:rsidR="00057E5C" w:rsidRDefault="00057E5C" w:rsidP="00057E5C">
      <w:pPr>
        <w:rPr>
          <w:sz w:val="24"/>
          <w:szCs w:val="24"/>
        </w:rPr>
      </w:pPr>
      <w:bookmarkStart w:id="0" w:name="_GoBack"/>
      <w:bookmarkEnd w:id="0"/>
    </w:p>
    <w:tbl>
      <w:tblPr>
        <w:tblW w:w="6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332"/>
        <w:gridCol w:w="1480"/>
        <w:gridCol w:w="1021"/>
        <w:gridCol w:w="2020"/>
      </w:tblGrid>
      <w:tr w:rsidR="00057E5C" w:rsidTr="00057E5C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Srijeda</w:t>
            </w: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11.30 - 13h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Voditelj: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prof. Milan Opalić</w:t>
            </w:r>
          </w:p>
        </w:tc>
      </w:tr>
      <w:tr w:rsidR="00057E5C" w:rsidTr="00057E5C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b/>
                <w:bCs/>
                <w:color w:val="000000"/>
                <w:lang w:eastAsia="hr-HR"/>
              </w:rPr>
            </w:pP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JMBAG</w:t>
            </w: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Prezime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Ime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</w:p>
        </w:tc>
      </w:tr>
      <w:tr w:rsidR="00057E5C" w:rsidTr="00057E5C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35181654</w:t>
            </w: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Barišić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Sandro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</w:p>
        </w:tc>
      </w:tr>
      <w:tr w:rsidR="00057E5C" w:rsidTr="00057E5C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35183729</w:t>
            </w: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Bosak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Matija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</w:p>
        </w:tc>
      </w:tr>
      <w:tr w:rsidR="00057E5C" w:rsidTr="00057E5C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35182053</w:t>
            </w: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Čurčija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Filip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</w:p>
        </w:tc>
      </w:tr>
      <w:tr w:rsidR="00057E5C" w:rsidTr="00057E5C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35184042</w:t>
            </w: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Deković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Dean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</w:p>
        </w:tc>
      </w:tr>
      <w:tr w:rsidR="00057E5C" w:rsidTr="00057E5C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35183708</w:t>
            </w: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Ešegović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Dominik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</w:p>
        </w:tc>
      </w:tr>
      <w:tr w:rsidR="00057E5C" w:rsidTr="00057E5C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35183183</w:t>
            </w: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Gabelica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Dominik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</w:p>
        </w:tc>
      </w:tr>
      <w:tr w:rsidR="00057E5C" w:rsidTr="00057E5C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35176881</w:t>
            </w: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Grgić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Martina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</w:p>
        </w:tc>
      </w:tr>
      <w:tr w:rsidR="00057E5C" w:rsidTr="00057E5C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1191220617</w:t>
            </w: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Gruičić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Kristian</w:t>
            </w:r>
            <w:proofErr w:type="spellEnd"/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</w:p>
        </w:tc>
      </w:tr>
      <w:tr w:rsidR="00057E5C" w:rsidTr="00057E5C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35187301</w:t>
            </w: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Horvat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Nikola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</w:p>
        </w:tc>
      </w:tr>
      <w:tr w:rsidR="00057E5C" w:rsidTr="00057E5C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35185905</w:t>
            </w: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Jagarčec</w:t>
            </w:r>
            <w:proofErr w:type="spellEnd"/>
          </w:p>
        </w:tc>
        <w:tc>
          <w:tcPr>
            <w:tcW w:w="29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Valentina</w:t>
            </w:r>
          </w:p>
        </w:tc>
      </w:tr>
      <w:tr w:rsidR="00057E5C" w:rsidTr="00057E5C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11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23079301</w:t>
            </w: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Jerčić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Luka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</w:p>
        </w:tc>
      </w:tr>
      <w:tr w:rsidR="00057E5C" w:rsidTr="00057E5C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35182417</w:t>
            </w: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Kelčec</w:t>
            </w:r>
            <w:proofErr w:type="spellEnd"/>
            <w:r>
              <w:rPr>
                <w:color w:val="000000"/>
                <w:lang w:eastAsia="hr-HR"/>
              </w:rPr>
              <w:t xml:space="preserve"> - </w:t>
            </w:r>
            <w:proofErr w:type="spellStart"/>
            <w:r>
              <w:rPr>
                <w:color w:val="000000"/>
                <w:lang w:eastAsia="hr-HR"/>
              </w:rPr>
              <w:t>Pester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Matija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</w:p>
        </w:tc>
      </w:tr>
      <w:tr w:rsidR="00057E5C" w:rsidTr="00057E5C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57E5C" w:rsidTr="00057E5C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 xml:space="preserve">Ponedjeljak </w:t>
            </w: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10.30 - 12h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Voditelj: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 xml:space="preserve">prof. Stjepan </w:t>
            </w:r>
            <w:proofErr w:type="spellStart"/>
            <w:r>
              <w:rPr>
                <w:b/>
                <w:bCs/>
                <w:color w:val="000000"/>
                <w:lang w:eastAsia="hr-HR"/>
              </w:rPr>
              <w:t>Risović</w:t>
            </w:r>
            <w:proofErr w:type="spellEnd"/>
          </w:p>
        </w:tc>
      </w:tr>
      <w:tr w:rsidR="00057E5C" w:rsidTr="00057E5C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b/>
                <w:bCs/>
                <w:color w:val="000000"/>
                <w:lang w:eastAsia="hr-HR"/>
              </w:rPr>
            </w:pP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JMBAG</w:t>
            </w: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Prezime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Ime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</w:p>
        </w:tc>
      </w:tr>
      <w:tr w:rsidR="00057E5C" w:rsidTr="00057E5C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35184859</w:t>
            </w: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Kišmartin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Edit</w:t>
            </w:r>
            <w:proofErr w:type="spellEnd"/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</w:p>
        </w:tc>
      </w:tr>
      <w:tr w:rsidR="00057E5C" w:rsidTr="00057E5C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35164574</w:t>
            </w: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Kraljić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Neven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</w:p>
        </w:tc>
      </w:tr>
      <w:tr w:rsidR="00057E5C" w:rsidTr="00057E5C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35182763</w:t>
            </w: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Mađer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Marko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</w:p>
        </w:tc>
      </w:tr>
      <w:tr w:rsidR="00057E5C" w:rsidTr="00057E5C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35176951</w:t>
            </w: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Mandić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Marko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</w:p>
        </w:tc>
      </w:tr>
      <w:tr w:rsidR="00057E5C" w:rsidTr="00057E5C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35177938</w:t>
            </w: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Marinčić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Boško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</w:p>
        </w:tc>
      </w:tr>
      <w:tr w:rsidR="00057E5C" w:rsidTr="00057E5C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35175468</w:t>
            </w: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Miholić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Matija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</w:p>
        </w:tc>
      </w:tr>
      <w:tr w:rsidR="00057E5C" w:rsidTr="00057E5C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35181451</w:t>
            </w: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Mikolčević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Ivor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</w:p>
        </w:tc>
      </w:tr>
      <w:tr w:rsidR="00057E5C" w:rsidTr="00057E5C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35186645</w:t>
            </w: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Milec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Branko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</w:p>
        </w:tc>
      </w:tr>
      <w:tr w:rsidR="00057E5C" w:rsidTr="00057E5C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35187684</w:t>
            </w: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Mirić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Luka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</w:p>
        </w:tc>
      </w:tr>
      <w:tr w:rsidR="00057E5C" w:rsidTr="00057E5C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35181488</w:t>
            </w: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Osmakčić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Josip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</w:p>
        </w:tc>
      </w:tr>
      <w:tr w:rsidR="00057E5C" w:rsidTr="00057E5C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11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35181472</w:t>
            </w: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Pažanin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Ivan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</w:p>
        </w:tc>
      </w:tr>
      <w:tr w:rsidR="00057E5C" w:rsidTr="00057E5C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35172973</w:t>
            </w: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Perić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Jure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</w:p>
        </w:tc>
      </w:tr>
      <w:tr w:rsidR="00057E5C" w:rsidTr="00057E5C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57E5C" w:rsidTr="00057E5C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 xml:space="preserve">Ponedjeljak </w:t>
            </w: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8.30 - 10h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Voditelj: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Ivica Galić</w:t>
            </w:r>
          </w:p>
        </w:tc>
      </w:tr>
      <w:tr w:rsidR="00057E5C" w:rsidTr="00057E5C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b/>
                <w:bCs/>
                <w:color w:val="000000"/>
                <w:lang w:eastAsia="hr-HR"/>
              </w:rPr>
            </w:pP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JMBAG</w:t>
            </w: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Prezime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Ime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</w:p>
        </w:tc>
      </w:tr>
      <w:tr w:rsidR="00057E5C" w:rsidTr="00057E5C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35185104</w:t>
            </w: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Petić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Josip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</w:p>
        </w:tc>
      </w:tr>
      <w:tr w:rsidR="00057E5C" w:rsidTr="00057E5C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35183066</w:t>
            </w: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Požega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Matej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</w:p>
        </w:tc>
      </w:tr>
      <w:tr w:rsidR="00057E5C" w:rsidTr="00057E5C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35183776</w:t>
            </w: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Rastija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Marko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</w:p>
        </w:tc>
      </w:tr>
      <w:tr w:rsidR="00057E5C" w:rsidTr="00057E5C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35184399</w:t>
            </w: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Slaninka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Tomislav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</w:p>
        </w:tc>
      </w:tr>
      <w:tr w:rsidR="00057E5C" w:rsidTr="00057E5C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35179126</w:t>
            </w: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Šarkanj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David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</w:p>
        </w:tc>
      </w:tr>
      <w:tr w:rsidR="00057E5C" w:rsidTr="00057E5C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35188265</w:t>
            </w: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Šklebar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Jelena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</w:p>
        </w:tc>
      </w:tr>
      <w:tr w:rsidR="00057E5C" w:rsidTr="00057E5C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35179563</w:t>
            </w: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Španić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Vladimir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</w:p>
        </w:tc>
      </w:tr>
      <w:tr w:rsidR="00057E5C" w:rsidTr="00057E5C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35194381</w:t>
            </w: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Štefančić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Hrvoje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</w:p>
        </w:tc>
      </w:tr>
      <w:tr w:rsidR="00057E5C" w:rsidTr="00057E5C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35175106</w:t>
            </w: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Topličanec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Domagoj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</w:p>
        </w:tc>
      </w:tr>
      <w:tr w:rsidR="00057E5C" w:rsidTr="00057E5C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35183227</w:t>
            </w: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Trčak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Andrija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</w:p>
        </w:tc>
      </w:tr>
      <w:tr w:rsidR="00057E5C" w:rsidTr="00057E5C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11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35184107</w:t>
            </w: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Vidić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Tomislav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</w:p>
        </w:tc>
      </w:tr>
      <w:tr w:rsidR="00057E5C" w:rsidTr="00057E5C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lastRenderedPageBreak/>
              <w:t>12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35178412</w:t>
            </w: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Žulić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Antun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E5C" w:rsidRDefault="00057E5C">
            <w:pPr>
              <w:rPr>
                <w:color w:val="000000"/>
                <w:lang w:eastAsia="hr-HR"/>
              </w:rPr>
            </w:pPr>
          </w:p>
        </w:tc>
      </w:tr>
    </w:tbl>
    <w:p w:rsidR="00057E5C" w:rsidRDefault="00057E5C" w:rsidP="00057E5C">
      <w:pPr>
        <w:rPr>
          <w:sz w:val="24"/>
          <w:szCs w:val="24"/>
        </w:rPr>
      </w:pPr>
    </w:p>
    <w:p w:rsidR="00057E5C" w:rsidRDefault="00057E5C" w:rsidP="00057E5C">
      <w:pPr>
        <w:spacing w:before="100" w:beforeAutospacing="1" w:after="120"/>
        <w:rPr>
          <w:rFonts w:ascii="Arial" w:hAnsi="Arial" w:cs="Arial"/>
          <w:color w:val="000080"/>
          <w:sz w:val="20"/>
          <w:szCs w:val="20"/>
          <w:lang w:eastAsia="hr-HR"/>
        </w:rPr>
      </w:pPr>
      <w:r>
        <w:rPr>
          <w:rFonts w:ascii="Arial" w:hAnsi="Arial" w:cs="Arial"/>
          <w:color w:val="000080"/>
          <w:sz w:val="20"/>
          <w:szCs w:val="20"/>
          <w:lang w:eastAsia="hr-HR"/>
        </w:rPr>
        <w:t>____________________________________________________________</w:t>
      </w:r>
    </w:p>
    <w:p w:rsidR="00057E5C" w:rsidRDefault="00057E5C" w:rsidP="00057E5C">
      <w:pPr>
        <w:spacing w:after="100" w:afterAutospacing="1"/>
        <w:rPr>
          <w:rFonts w:ascii="Times New Roman" w:hAnsi="Times New Roman"/>
          <w:color w:val="1F497D"/>
          <w:sz w:val="24"/>
          <w:szCs w:val="24"/>
          <w:lang w:eastAsia="hr-HR"/>
        </w:rPr>
      </w:pPr>
      <w:r>
        <w:rPr>
          <w:rFonts w:ascii="Arial" w:hAnsi="Arial" w:cs="Arial"/>
          <w:color w:val="000080"/>
          <w:sz w:val="20"/>
          <w:szCs w:val="20"/>
          <w:lang w:eastAsia="hr-HR"/>
        </w:rPr>
        <w:t xml:space="preserve">dr. </w:t>
      </w:r>
      <w:proofErr w:type="spellStart"/>
      <w:r>
        <w:rPr>
          <w:rFonts w:ascii="Arial" w:hAnsi="Arial" w:cs="Arial"/>
          <w:color w:val="000080"/>
          <w:sz w:val="20"/>
          <w:szCs w:val="20"/>
          <w:lang w:eastAsia="hr-HR"/>
        </w:rPr>
        <w:t>sc</w:t>
      </w:r>
      <w:proofErr w:type="spellEnd"/>
      <w:r>
        <w:rPr>
          <w:rFonts w:ascii="Arial" w:hAnsi="Arial" w:cs="Arial"/>
          <w:color w:val="000080"/>
          <w:sz w:val="20"/>
          <w:szCs w:val="20"/>
          <w:lang w:eastAsia="hr-HR"/>
        </w:rPr>
        <w:t>. Ivica Galić dipl. ing.</w:t>
      </w:r>
    </w:p>
    <w:p w:rsidR="00057E5C" w:rsidRDefault="00057E5C" w:rsidP="00057E5C">
      <w:pPr>
        <w:spacing w:before="100" w:beforeAutospacing="1"/>
        <w:rPr>
          <w:color w:val="1F497D"/>
          <w:lang w:eastAsia="hr-HR"/>
        </w:rPr>
      </w:pPr>
      <w:r>
        <w:rPr>
          <w:rFonts w:ascii="Arial" w:hAnsi="Arial" w:cs="Arial"/>
          <w:b/>
          <w:bCs/>
          <w:color w:val="0066FF"/>
          <w:sz w:val="20"/>
          <w:szCs w:val="20"/>
          <w:lang w:eastAsia="hr-HR"/>
        </w:rPr>
        <w:t>Fakultet Strojarstva i Brodogradnje</w:t>
      </w:r>
      <w:r>
        <w:rPr>
          <w:rFonts w:ascii="Arial" w:hAnsi="Arial" w:cs="Arial"/>
          <w:b/>
          <w:bCs/>
          <w:color w:val="0066FF"/>
          <w:sz w:val="20"/>
          <w:szCs w:val="20"/>
          <w:lang w:eastAsia="hr-HR"/>
        </w:rPr>
        <w:br/>
        <w:t>Zavod za konstruiranje</w:t>
      </w:r>
      <w:r>
        <w:rPr>
          <w:rFonts w:ascii="Arial" w:hAnsi="Arial" w:cs="Arial"/>
          <w:b/>
          <w:bCs/>
          <w:color w:val="0066FF"/>
          <w:sz w:val="20"/>
          <w:szCs w:val="20"/>
          <w:lang w:eastAsia="hr-HR"/>
        </w:rPr>
        <w:br/>
        <w:t>Katedra za elemente strojeva i konstrukcije</w:t>
      </w:r>
    </w:p>
    <w:p w:rsidR="00057E5C" w:rsidRDefault="00057E5C" w:rsidP="00057E5C">
      <w:pPr>
        <w:spacing w:after="240"/>
        <w:rPr>
          <w:color w:val="1F497D"/>
          <w:lang w:eastAsia="hr-HR"/>
        </w:rPr>
      </w:pPr>
      <w:r>
        <w:rPr>
          <w:rFonts w:ascii="Arial" w:hAnsi="Arial" w:cs="Arial"/>
          <w:color w:val="000080"/>
          <w:sz w:val="20"/>
          <w:szCs w:val="20"/>
          <w:lang w:eastAsia="hr-HR"/>
        </w:rPr>
        <w:t>Ivana Lučića 5</w:t>
      </w:r>
      <w:r>
        <w:rPr>
          <w:color w:val="000080"/>
          <w:lang w:eastAsia="hr-HR"/>
        </w:rPr>
        <w:br/>
      </w:r>
      <w:r>
        <w:rPr>
          <w:rFonts w:ascii="Arial" w:hAnsi="Arial" w:cs="Arial"/>
          <w:color w:val="000080"/>
          <w:sz w:val="20"/>
          <w:szCs w:val="20"/>
          <w:lang w:eastAsia="hr-HR"/>
        </w:rPr>
        <w:t>HR-10000 Zagreb</w:t>
      </w:r>
      <w:r>
        <w:rPr>
          <w:color w:val="000080"/>
          <w:lang w:eastAsia="hr-HR"/>
        </w:rPr>
        <w:t xml:space="preserve"> </w:t>
      </w:r>
    </w:p>
    <w:p w:rsidR="00E411AF" w:rsidRDefault="00E411AF"/>
    <w:sectPr w:rsidR="00E41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5C"/>
    <w:rsid w:val="00057E5C"/>
    <w:rsid w:val="00E4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6F3B2-BC3A-48EA-9C95-E0AD966A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E5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Klaić</dc:creator>
  <cp:keywords/>
  <dc:description/>
  <cp:lastModifiedBy>Vlasta Klaić</cp:lastModifiedBy>
  <cp:revision>1</cp:revision>
  <dcterms:created xsi:type="dcterms:W3CDTF">2015-03-19T07:20:00Z</dcterms:created>
  <dcterms:modified xsi:type="dcterms:W3CDTF">2015-03-19T07:21:00Z</dcterms:modified>
</cp:coreProperties>
</file>