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58" w:rsidRPr="00673758" w:rsidRDefault="00673758" w:rsidP="006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758">
        <w:rPr>
          <w:rFonts w:ascii="Times New Roman" w:hAnsi="Times New Roman" w:cs="Times New Roman"/>
          <w:sz w:val="24"/>
          <w:szCs w:val="24"/>
        </w:rPr>
        <w:t>Katedra za tehničku termodinamiku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Zagreb, </w:t>
      </w:r>
      <w:r w:rsidR="00BC7E7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BC7E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758" w:rsidRPr="00673758" w:rsidRDefault="00673758" w:rsidP="006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758">
        <w:rPr>
          <w:rFonts w:ascii="Times New Roman" w:hAnsi="Times New Roman" w:cs="Times New Roman"/>
          <w:sz w:val="24"/>
          <w:szCs w:val="24"/>
        </w:rPr>
        <w:t xml:space="preserve">Fakultet strojarstva i brodogradnje </w:t>
      </w:r>
    </w:p>
    <w:p w:rsidR="00673758" w:rsidRPr="00673758" w:rsidRDefault="00673758" w:rsidP="00673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758">
        <w:rPr>
          <w:rFonts w:ascii="Times New Roman" w:hAnsi="Times New Roman" w:cs="Times New Roman"/>
          <w:sz w:val="24"/>
          <w:szCs w:val="24"/>
        </w:rPr>
        <w:t>Sveučilište u Zagrebu</w:t>
      </w:r>
    </w:p>
    <w:p w:rsidR="00673758" w:rsidRDefault="00673758">
      <w:pPr>
        <w:rPr>
          <w:rFonts w:ascii="Times New Roman" w:hAnsi="Times New Roman" w:cs="Times New Roman"/>
          <w:sz w:val="24"/>
          <w:szCs w:val="24"/>
        </w:rPr>
      </w:pPr>
    </w:p>
    <w:p w:rsidR="00BC7E75" w:rsidRDefault="00BC7E75">
      <w:pPr>
        <w:rPr>
          <w:rFonts w:ascii="Times New Roman" w:hAnsi="Times New Roman" w:cs="Times New Roman"/>
          <w:sz w:val="24"/>
          <w:szCs w:val="24"/>
        </w:rPr>
      </w:pPr>
    </w:p>
    <w:p w:rsidR="00673758" w:rsidRDefault="00673758" w:rsidP="006737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758">
        <w:rPr>
          <w:rFonts w:ascii="Times New Roman" w:hAnsi="Times New Roman" w:cs="Times New Roman"/>
          <w:b/>
          <w:sz w:val="32"/>
          <w:szCs w:val="32"/>
        </w:rPr>
        <w:t>O B A V I J E S T</w:t>
      </w:r>
    </w:p>
    <w:p w:rsidR="00BC7E75" w:rsidRPr="00673758" w:rsidRDefault="00BC7E75" w:rsidP="006737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47A" w:rsidRPr="00673758" w:rsidRDefault="00673758">
      <w:pPr>
        <w:rPr>
          <w:rFonts w:ascii="Times New Roman" w:hAnsi="Times New Roman" w:cs="Times New Roman"/>
          <w:sz w:val="24"/>
          <w:szCs w:val="24"/>
        </w:rPr>
      </w:pPr>
      <w:r w:rsidRPr="00673758">
        <w:rPr>
          <w:rFonts w:ascii="Times New Roman" w:hAnsi="Times New Roman" w:cs="Times New Roman"/>
          <w:sz w:val="24"/>
          <w:szCs w:val="24"/>
        </w:rPr>
        <w:t xml:space="preserve">Prvi kolokvij iz kolegija </w:t>
      </w:r>
      <w:r w:rsidRPr="00673758">
        <w:rPr>
          <w:rFonts w:ascii="Times New Roman" w:hAnsi="Times New Roman" w:cs="Times New Roman"/>
          <w:b/>
          <w:sz w:val="24"/>
          <w:szCs w:val="24"/>
        </w:rPr>
        <w:t>Termodinamika materijala</w:t>
      </w:r>
      <w:r w:rsidRPr="00673758">
        <w:rPr>
          <w:rFonts w:ascii="Times New Roman" w:hAnsi="Times New Roman" w:cs="Times New Roman"/>
          <w:sz w:val="24"/>
          <w:szCs w:val="24"/>
        </w:rPr>
        <w:t xml:space="preserve"> (prof. Galović) održat će se u </w:t>
      </w:r>
      <w:r w:rsidRPr="00B0717D">
        <w:rPr>
          <w:rFonts w:ascii="Times New Roman" w:hAnsi="Times New Roman" w:cs="Times New Roman"/>
          <w:b/>
          <w:sz w:val="24"/>
          <w:szCs w:val="24"/>
          <w:u w:val="single"/>
        </w:rPr>
        <w:t xml:space="preserve">petak </w:t>
      </w:r>
      <w:r w:rsidR="00BC7E75" w:rsidRPr="00B0717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B0717D">
        <w:rPr>
          <w:rFonts w:ascii="Times New Roman" w:hAnsi="Times New Roman" w:cs="Times New Roman"/>
          <w:b/>
          <w:sz w:val="24"/>
          <w:szCs w:val="24"/>
          <w:u w:val="single"/>
        </w:rPr>
        <w:t>. travnja 201</w:t>
      </w:r>
      <w:r w:rsidR="00BC7E75" w:rsidRPr="00B0717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0717D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Pr="00673758">
        <w:rPr>
          <w:rFonts w:ascii="Times New Roman" w:hAnsi="Times New Roman" w:cs="Times New Roman"/>
          <w:sz w:val="24"/>
          <w:szCs w:val="24"/>
        </w:rPr>
        <w:t xml:space="preserve"> </w:t>
      </w:r>
      <w:r w:rsidRPr="00B0717D">
        <w:rPr>
          <w:rFonts w:ascii="Times New Roman" w:hAnsi="Times New Roman" w:cs="Times New Roman"/>
          <w:b/>
          <w:sz w:val="24"/>
          <w:szCs w:val="24"/>
        </w:rPr>
        <w:t>u</w:t>
      </w:r>
      <w:r w:rsidRPr="00673758">
        <w:rPr>
          <w:rFonts w:ascii="Times New Roman" w:hAnsi="Times New Roman" w:cs="Times New Roman"/>
          <w:sz w:val="24"/>
          <w:szCs w:val="24"/>
        </w:rPr>
        <w:t xml:space="preserve"> </w:t>
      </w:r>
      <w:r w:rsidRPr="00673758">
        <w:rPr>
          <w:rFonts w:ascii="Times New Roman" w:hAnsi="Times New Roman" w:cs="Times New Roman"/>
          <w:b/>
          <w:sz w:val="24"/>
          <w:szCs w:val="24"/>
        </w:rPr>
        <w:t>dvorani A od 1</w:t>
      </w:r>
      <w:r w:rsidR="00BC7E75">
        <w:rPr>
          <w:rFonts w:ascii="Times New Roman" w:hAnsi="Times New Roman" w:cs="Times New Roman"/>
          <w:b/>
          <w:sz w:val="24"/>
          <w:szCs w:val="24"/>
        </w:rPr>
        <w:t>7</w:t>
      </w:r>
      <w:r w:rsidRPr="00673758">
        <w:rPr>
          <w:rFonts w:ascii="Times New Roman" w:hAnsi="Times New Roman" w:cs="Times New Roman"/>
          <w:b/>
          <w:sz w:val="24"/>
          <w:szCs w:val="24"/>
        </w:rPr>
        <w:t>-1</w:t>
      </w:r>
      <w:r w:rsidR="00BC7E75">
        <w:rPr>
          <w:rFonts w:ascii="Times New Roman" w:hAnsi="Times New Roman" w:cs="Times New Roman"/>
          <w:b/>
          <w:sz w:val="24"/>
          <w:szCs w:val="24"/>
        </w:rPr>
        <w:t>9</w:t>
      </w:r>
      <w:r w:rsidRPr="00673758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Pr="00673758">
        <w:rPr>
          <w:rFonts w:ascii="Times New Roman" w:hAnsi="Times New Roman" w:cs="Times New Roman"/>
          <w:sz w:val="24"/>
          <w:szCs w:val="24"/>
        </w:rPr>
        <w:t>.</w:t>
      </w:r>
    </w:p>
    <w:p w:rsidR="00673758" w:rsidRPr="00673758" w:rsidRDefault="00673758">
      <w:pPr>
        <w:rPr>
          <w:rFonts w:ascii="Times New Roman" w:hAnsi="Times New Roman" w:cs="Times New Roman"/>
          <w:b/>
          <w:sz w:val="24"/>
          <w:szCs w:val="24"/>
        </w:rPr>
      </w:pPr>
      <w:r w:rsidRPr="00673758">
        <w:rPr>
          <w:rFonts w:ascii="Times New Roman" w:hAnsi="Times New Roman" w:cs="Times New Roman"/>
          <w:b/>
          <w:sz w:val="24"/>
          <w:szCs w:val="24"/>
        </w:rPr>
        <w:t>Prvi kolokvij neće imati ponavljanje!</w:t>
      </w:r>
    </w:p>
    <w:p w:rsidR="00673758" w:rsidRDefault="00673758">
      <w:pPr>
        <w:rPr>
          <w:rFonts w:ascii="Times New Roman" w:hAnsi="Times New Roman" w:cs="Times New Roman"/>
          <w:sz w:val="24"/>
          <w:szCs w:val="24"/>
        </w:rPr>
      </w:pPr>
    </w:p>
    <w:p w:rsidR="00673758" w:rsidRPr="00673758" w:rsidRDefault="0067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Prof.dr.sc. Ivanka Boras</w:t>
      </w:r>
    </w:p>
    <w:sectPr w:rsidR="00673758" w:rsidRPr="00673758" w:rsidSect="0067375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58"/>
    <w:rsid w:val="000B1AB3"/>
    <w:rsid w:val="0052547A"/>
    <w:rsid w:val="00673758"/>
    <w:rsid w:val="00AE22C6"/>
    <w:rsid w:val="00B0717D"/>
    <w:rsid w:val="00BC7E75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7F15-B681-428B-8EF9-10FD0D2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Boras</dc:creator>
  <cp:keywords/>
  <dc:description/>
  <cp:lastModifiedBy>Silva Čep</cp:lastModifiedBy>
  <cp:revision>2</cp:revision>
  <cp:lastPrinted>2014-04-23T06:05:00Z</cp:lastPrinted>
  <dcterms:created xsi:type="dcterms:W3CDTF">2014-04-23T06:06:00Z</dcterms:created>
  <dcterms:modified xsi:type="dcterms:W3CDTF">2014-04-23T06:06:00Z</dcterms:modified>
</cp:coreProperties>
</file>